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711FE" w14:textId="77777777" w:rsidR="00BE3856" w:rsidRPr="000D17CD" w:rsidRDefault="00BE3856" w:rsidP="00BE3856">
      <w:pPr>
        <w:rPr>
          <w:b/>
          <w:sz w:val="20"/>
          <w:szCs w:val="20"/>
        </w:rPr>
      </w:pPr>
      <w:proofErr w:type="spellStart"/>
      <w:r w:rsidRPr="000D17CD">
        <w:rPr>
          <w:b/>
          <w:sz w:val="20"/>
          <w:szCs w:val="20"/>
        </w:rPr>
        <w:t>Fornavn</w:t>
      </w:r>
      <w:proofErr w:type="spellEnd"/>
      <w:r w:rsidRPr="000D17CD">
        <w:rPr>
          <w:b/>
          <w:sz w:val="20"/>
          <w:szCs w:val="20"/>
        </w:rPr>
        <w:t xml:space="preserve"> </w:t>
      </w:r>
      <w:proofErr w:type="spellStart"/>
      <w:r w:rsidRPr="000D17CD">
        <w:rPr>
          <w:b/>
          <w:sz w:val="20"/>
          <w:szCs w:val="20"/>
        </w:rPr>
        <w:t>Etternavn</w:t>
      </w:r>
      <w:proofErr w:type="spellEnd"/>
    </w:p>
    <w:p w14:paraId="6C7A1DB4" w14:textId="77777777" w:rsidR="00BE3856" w:rsidRPr="000D17CD" w:rsidRDefault="00BE3856" w:rsidP="00BE3856">
      <w:pPr>
        <w:rPr>
          <w:sz w:val="20"/>
          <w:szCs w:val="20"/>
        </w:rPr>
      </w:pPr>
      <w:proofErr w:type="spellStart"/>
      <w:r w:rsidRPr="000D17CD">
        <w:rPr>
          <w:sz w:val="20"/>
          <w:szCs w:val="20"/>
        </w:rPr>
        <w:t>Postboks</w:t>
      </w:r>
      <w:proofErr w:type="spellEnd"/>
      <w:r w:rsidRPr="000D17CD">
        <w:rPr>
          <w:sz w:val="20"/>
          <w:szCs w:val="20"/>
        </w:rPr>
        <w:t xml:space="preserve"> 456</w:t>
      </w:r>
    </w:p>
    <w:p w14:paraId="23D279D4" w14:textId="77777777" w:rsidR="00BE3856" w:rsidRPr="000D17CD" w:rsidRDefault="00BE3856" w:rsidP="00BE3856">
      <w:pPr>
        <w:rPr>
          <w:sz w:val="20"/>
          <w:szCs w:val="20"/>
        </w:rPr>
      </w:pPr>
      <w:r w:rsidRPr="000D17CD">
        <w:rPr>
          <w:sz w:val="20"/>
          <w:szCs w:val="20"/>
        </w:rPr>
        <w:t xml:space="preserve">1451 </w:t>
      </w:r>
      <w:proofErr w:type="spellStart"/>
      <w:r w:rsidRPr="000D17CD">
        <w:rPr>
          <w:sz w:val="20"/>
          <w:szCs w:val="20"/>
        </w:rPr>
        <w:t>Nesoddtangen</w:t>
      </w:r>
      <w:proofErr w:type="spellEnd"/>
    </w:p>
    <w:p w14:paraId="5C98822C" w14:textId="77777777" w:rsidR="00BE3856" w:rsidRPr="000D17CD" w:rsidRDefault="00BE3856" w:rsidP="00BE3856">
      <w:pPr>
        <w:rPr>
          <w:sz w:val="20"/>
          <w:szCs w:val="20"/>
        </w:rPr>
      </w:pPr>
    </w:p>
    <w:p w14:paraId="1D44B4A1" w14:textId="77777777" w:rsidR="00BE3856" w:rsidRPr="000D17CD" w:rsidRDefault="00BE3856" w:rsidP="00BE385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309"/>
        <w:gridCol w:w="1250"/>
        <w:gridCol w:w="2309"/>
      </w:tblGrid>
      <w:sdt>
        <w:sdtPr>
          <w:rPr>
            <w:rFonts w:ascii="Roboto Light" w:hAnsi="Roboto Light" w:cs="Roboto-Light"/>
            <w:sz w:val="18"/>
            <w:szCs w:val="18"/>
          </w:rPr>
          <w:id w:val="-1892418918"/>
          <w:placeholder>
            <w:docPart w:val="1D7D6630B8DF974C9D9C2E0FBC7436B5"/>
          </w:placeholder>
        </w:sdtPr>
        <w:sdtEndPr/>
        <w:sdtContent>
          <w:tr w:rsidR="00BE3856" w:rsidRPr="00137994" w14:paraId="446AC35B" w14:textId="77777777" w:rsidTr="00434886">
            <w:tc>
              <w:tcPr>
                <w:tcW w:w="2039" w:type="dxa"/>
              </w:tcPr>
              <w:p w14:paraId="6FD24706" w14:textId="77777777" w:rsidR="00BE3856" w:rsidRPr="00137994" w:rsidRDefault="00BE3856" w:rsidP="00434886">
                <w:pPr>
                  <w:rPr>
                    <w:rFonts w:ascii="Roboto Light" w:hAnsi="Roboto Light"/>
                    <w:sz w:val="18"/>
                    <w:szCs w:val="18"/>
                  </w:rPr>
                </w:pPr>
                <w:proofErr w:type="spellStart"/>
                <w:r w:rsidRPr="00137994">
                  <w:rPr>
                    <w:rFonts w:ascii="Roboto Light" w:hAnsi="Roboto Light" w:cs="Roboto-Light"/>
                    <w:sz w:val="18"/>
                    <w:szCs w:val="18"/>
                  </w:rPr>
                  <w:t>Deres</w:t>
                </w:r>
                <w:proofErr w:type="spellEnd"/>
                <w:r w:rsidRPr="00137994">
                  <w:rPr>
                    <w:rFonts w:ascii="Roboto Light" w:hAnsi="Roboto Light" w:cs="Roboto-Light"/>
                    <w:sz w:val="18"/>
                    <w:szCs w:val="18"/>
                  </w:rPr>
                  <w:t xml:space="preserve"> ref:</w:t>
                </w:r>
              </w:p>
            </w:tc>
            <w:tc>
              <w:tcPr>
                <w:tcW w:w="2309" w:type="dxa"/>
              </w:tcPr>
              <w:p w14:paraId="70FB9668" w14:textId="77777777" w:rsidR="00BE3856" w:rsidRPr="00137994" w:rsidRDefault="00BE3856" w:rsidP="00434886">
                <w:pPr>
                  <w:widowControl w:val="0"/>
                  <w:autoSpaceDE w:val="0"/>
                  <w:autoSpaceDN w:val="0"/>
                  <w:adjustRightInd w:val="0"/>
                  <w:rPr>
                    <w:rFonts w:ascii="Roboto Light" w:hAnsi="Roboto Light" w:cs="Roboto-Light"/>
                    <w:sz w:val="18"/>
                    <w:szCs w:val="18"/>
                  </w:rPr>
                </w:pPr>
                <w:proofErr w:type="spellStart"/>
                <w:r w:rsidRPr="00137994">
                  <w:rPr>
                    <w:rFonts w:ascii="Roboto Light" w:hAnsi="Roboto Light" w:cs="Roboto-Light"/>
                    <w:sz w:val="18"/>
                    <w:szCs w:val="18"/>
                  </w:rPr>
                  <w:t>Vår</w:t>
                </w:r>
                <w:proofErr w:type="spellEnd"/>
                <w:r w:rsidRPr="00137994">
                  <w:rPr>
                    <w:rFonts w:ascii="Roboto Light" w:hAnsi="Roboto Light" w:cs="Roboto-Light"/>
                    <w:sz w:val="18"/>
                    <w:szCs w:val="18"/>
                  </w:rPr>
                  <w:t xml:space="preserve"> ref:</w:t>
                </w:r>
              </w:p>
            </w:tc>
            <w:tc>
              <w:tcPr>
                <w:tcW w:w="1250" w:type="dxa"/>
              </w:tcPr>
              <w:p w14:paraId="7EC5FCE7" w14:textId="77777777" w:rsidR="00BE3856" w:rsidRPr="00137994" w:rsidRDefault="00BE3856" w:rsidP="00434886">
                <w:pPr>
                  <w:rPr>
                    <w:rFonts w:ascii="Roboto Light" w:hAnsi="Roboto Light"/>
                    <w:sz w:val="18"/>
                    <w:szCs w:val="18"/>
                  </w:rPr>
                </w:pPr>
                <w:proofErr w:type="spellStart"/>
                <w:r w:rsidRPr="00137994">
                  <w:rPr>
                    <w:rFonts w:ascii="Roboto Light" w:hAnsi="Roboto Light" w:cs="Roboto-Light"/>
                    <w:sz w:val="18"/>
                    <w:szCs w:val="18"/>
                  </w:rPr>
                  <w:t>Arkivkode</w:t>
                </w:r>
                <w:proofErr w:type="spellEnd"/>
                <w:r w:rsidRPr="00137994">
                  <w:rPr>
                    <w:rFonts w:ascii="Roboto Light" w:hAnsi="Roboto Light" w:cs="Roboto-Light"/>
                    <w:sz w:val="18"/>
                    <w:szCs w:val="18"/>
                  </w:rPr>
                  <w:t>:</w:t>
                </w:r>
              </w:p>
            </w:tc>
            <w:tc>
              <w:tcPr>
                <w:tcW w:w="2309" w:type="dxa"/>
              </w:tcPr>
              <w:p w14:paraId="0C842421" w14:textId="77777777" w:rsidR="00BE3856" w:rsidRPr="00137994" w:rsidRDefault="00BE3856" w:rsidP="00434886">
                <w:pPr>
                  <w:rPr>
                    <w:rFonts w:ascii="Roboto Light" w:hAnsi="Roboto Light"/>
                    <w:sz w:val="18"/>
                    <w:szCs w:val="18"/>
                  </w:rPr>
                </w:pPr>
                <w:proofErr w:type="spellStart"/>
                <w:r w:rsidRPr="00137994">
                  <w:rPr>
                    <w:rFonts w:ascii="Roboto Light" w:hAnsi="Roboto Light" w:cs="Roboto-Light"/>
                    <w:sz w:val="18"/>
                    <w:szCs w:val="18"/>
                  </w:rPr>
                  <w:t>Dato</w:t>
                </w:r>
                <w:proofErr w:type="spellEnd"/>
                <w:r w:rsidRPr="00137994">
                  <w:rPr>
                    <w:rFonts w:ascii="Roboto Light" w:hAnsi="Roboto Light" w:cs="Roboto-Light"/>
                    <w:sz w:val="18"/>
                    <w:szCs w:val="18"/>
                  </w:rPr>
                  <w:t>:</w:t>
                </w:r>
              </w:p>
            </w:tc>
          </w:tr>
        </w:sdtContent>
      </w:sdt>
      <w:tr w:rsidR="00BE3856" w:rsidRPr="00137994" w14:paraId="2EF98BD3" w14:textId="77777777" w:rsidTr="00434886">
        <w:tc>
          <w:tcPr>
            <w:tcW w:w="2039" w:type="dxa"/>
          </w:tcPr>
          <w:p w14:paraId="4ED54AD5" w14:textId="77777777" w:rsidR="00BE3856" w:rsidRPr="00137994" w:rsidRDefault="00BE3856" w:rsidP="00434886">
            <w:pPr>
              <w:rPr>
                <w:rFonts w:ascii="Roboto Light" w:hAnsi="Roboto Light" w:cs="Roboto-Light"/>
                <w:sz w:val="18"/>
                <w:szCs w:val="18"/>
              </w:rPr>
            </w:pPr>
          </w:p>
        </w:tc>
        <w:tc>
          <w:tcPr>
            <w:tcW w:w="2309" w:type="dxa"/>
          </w:tcPr>
          <w:p w14:paraId="67A49FDF" w14:textId="77777777" w:rsidR="00BE3856" w:rsidRPr="00137994" w:rsidRDefault="00BE3856" w:rsidP="00434886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Roboto-Light"/>
                <w:sz w:val="18"/>
                <w:szCs w:val="18"/>
              </w:rPr>
            </w:pPr>
            <w:r w:rsidRPr="00137994">
              <w:rPr>
                <w:rFonts w:ascii="Roboto Light" w:hAnsi="Roboto Light" w:cs="Roboto-Light"/>
                <w:sz w:val="18"/>
                <w:szCs w:val="18"/>
              </w:rPr>
              <w:t>14/797-1 - 14/6578</w:t>
            </w:r>
          </w:p>
        </w:tc>
        <w:tc>
          <w:tcPr>
            <w:tcW w:w="1250" w:type="dxa"/>
          </w:tcPr>
          <w:p w14:paraId="31962DB1" w14:textId="77777777" w:rsidR="00BE3856" w:rsidRPr="00137994" w:rsidRDefault="00BE3856" w:rsidP="00434886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2309" w:type="dxa"/>
          </w:tcPr>
          <w:p w14:paraId="6963A68E" w14:textId="77777777" w:rsidR="00BE3856" w:rsidRPr="00137994" w:rsidRDefault="00BE3856" w:rsidP="00434886">
            <w:pPr>
              <w:rPr>
                <w:rFonts w:ascii="Roboto Light" w:hAnsi="Roboto Light"/>
                <w:sz w:val="18"/>
                <w:szCs w:val="18"/>
              </w:rPr>
            </w:pPr>
            <w:r w:rsidRPr="00137994">
              <w:rPr>
                <w:rFonts w:ascii="Roboto Light" w:hAnsi="Roboto Light" w:cs="Roboto-Light"/>
                <w:sz w:val="18"/>
                <w:szCs w:val="18"/>
              </w:rPr>
              <w:t>13.03.2014</w:t>
            </w:r>
          </w:p>
        </w:tc>
      </w:tr>
    </w:tbl>
    <w:p w14:paraId="3675E942" w14:textId="77777777" w:rsidR="00BE3856" w:rsidRPr="001F7542" w:rsidRDefault="00BE3856" w:rsidP="00BE3856"/>
    <w:p w14:paraId="64824704" w14:textId="788C7B9F" w:rsidR="00BE3856" w:rsidRPr="00137994" w:rsidRDefault="0080041E" w:rsidP="0080041E">
      <w:pPr>
        <w:pStyle w:val="Heading2"/>
      </w:pPr>
      <w:proofErr w:type="spellStart"/>
      <w:r>
        <w:t>Grafisk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for </w:t>
      </w:r>
      <w:proofErr w:type="spellStart"/>
      <w:r>
        <w:t>Nesodden</w:t>
      </w:r>
      <w:proofErr w:type="spellEnd"/>
      <w:r>
        <w:t xml:space="preserve"> </w:t>
      </w:r>
      <w:proofErr w:type="spellStart"/>
      <w:r>
        <w:t>kommune</w:t>
      </w:r>
      <w:proofErr w:type="spellEnd"/>
    </w:p>
    <w:p w14:paraId="74EB4D93" w14:textId="77777777" w:rsidR="00BE3856" w:rsidRPr="00137994" w:rsidRDefault="00BE3856" w:rsidP="00BE3856">
      <w:pPr>
        <w:rPr>
          <w:rFonts w:asciiTheme="majorHAnsi" w:hAnsiTheme="majorHAnsi" w:cs="Calibri-Bold"/>
          <w:bCs/>
          <w:sz w:val="22"/>
          <w:szCs w:val="32"/>
        </w:rPr>
      </w:pPr>
    </w:p>
    <w:p w14:paraId="020BFA8A" w14:textId="77777777" w:rsidR="00BE3856" w:rsidRPr="00137994" w:rsidRDefault="00BE3856" w:rsidP="00BE385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proofErr w:type="gramStart"/>
      <w:r w:rsidRPr="00137994">
        <w:rPr>
          <w:rFonts w:asciiTheme="majorHAnsi" w:hAnsiTheme="majorHAnsi" w:cs="Calibri"/>
          <w:sz w:val="20"/>
          <w:szCs w:val="20"/>
        </w:rPr>
        <w:t xml:space="preserve">Cosby sweater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freegan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90's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sriracha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>.</w:t>
      </w:r>
      <w:proofErr w:type="gramEnd"/>
      <w:r w:rsidRPr="0013799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Etsy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gastropub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mlkshk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selvage next level </w:t>
      </w:r>
      <w:proofErr w:type="gramStart"/>
      <w:r w:rsidRPr="00137994">
        <w:rPr>
          <w:rFonts w:asciiTheme="majorHAnsi" w:hAnsiTheme="majorHAnsi" w:cs="Calibri"/>
          <w:sz w:val="20"/>
          <w:szCs w:val="20"/>
        </w:rPr>
        <w:t>Vice</w:t>
      </w:r>
      <w:proofErr w:type="gramEnd"/>
      <w:r w:rsidRPr="00137994">
        <w:rPr>
          <w:rFonts w:asciiTheme="majorHAnsi" w:hAnsiTheme="majorHAnsi" w:cs="Calibri"/>
          <w:sz w:val="20"/>
          <w:szCs w:val="20"/>
        </w:rPr>
        <w:t xml:space="preserve">. Chambray chia PBR&amp;B, Cosby sweater put a bird on it crucifix 90's single-origin coffee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keytar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before they sold out photo booth letterpress beard</w:t>
      </w:r>
    </w:p>
    <w:p w14:paraId="2097369C" w14:textId="77777777" w:rsidR="00BE3856" w:rsidRPr="00137994" w:rsidRDefault="00BE3856" w:rsidP="00BE385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proofErr w:type="spellStart"/>
      <w:r w:rsidRPr="00137994">
        <w:rPr>
          <w:rFonts w:asciiTheme="majorHAnsi" w:hAnsiTheme="majorHAnsi" w:cs="Calibri"/>
          <w:sz w:val="20"/>
          <w:szCs w:val="20"/>
        </w:rPr>
        <w:t>Tonx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squid.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Freegan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locavore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 w:rsidRPr="00137994">
        <w:rPr>
          <w:rFonts w:asciiTheme="majorHAnsi" w:hAnsiTheme="majorHAnsi" w:cs="Calibri"/>
          <w:sz w:val="20"/>
          <w:szCs w:val="20"/>
        </w:rPr>
        <w:t>wayfarers</w:t>
      </w:r>
      <w:proofErr w:type="gramEnd"/>
      <w:r w:rsidRPr="00137994">
        <w:rPr>
          <w:rFonts w:asciiTheme="majorHAnsi" w:hAnsiTheme="majorHAnsi" w:cs="Calibri"/>
          <w:sz w:val="20"/>
          <w:szCs w:val="20"/>
        </w:rPr>
        <w:t xml:space="preserve"> jean shorts, asymmetrical art party fanny pack.</w:t>
      </w:r>
    </w:p>
    <w:p w14:paraId="6416B42C" w14:textId="77777777" w:rsidR="00BE3856" w:rsidRPr="00137994" w:rsidRDefault="00BE3856" w:rsidP="00BE385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560AE0FD" w14:textId="77777777" w:rsidR="00BE3856" w:rsidRPr="00137994" w:rsidRDefault="00BE3856" w:rsidP="00BE385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137994">
        <w:rPr>
          <w:rFonts w:asciiTheme="majorHAnsi" w:hAnsiTheme="majorHAnsi" w:cs="Calibri"/>
          <w:sz w:val="20"/>
          <w:szCs w:val="20"/>
        </w:rPr>
        <w:t xml:space="preserve">Roof party vinyl farm-to-table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meggings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Intelligentsia,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Carles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tattooed street art shabby chic aesthetic photo booth asymmetrical Cosby sweater </w:t>
      </w:r>
      <w:proofErr w:type="gramStart"/>
      <w:r w:rsidRPr="00137994">
        <w:rPr>
          <w:rFonts w:asciiTheme="majorHAnsi" w:hAnsiTheme="majorHAnsi" w:cs="Calibri"/>
          <w:sz w:val="20"/>
          <w:szCs w:val="20"/>
        </w:rPr>
        <w:t>polaroid</w:t>
      </w:r>
      <w:proofErr w:type="gramEnd"/>
      <w:r w:rsidRPr="00137994">
        <w:rPr>
          <w:rFonts w:asciiTheme="majorHAnsi" w:hAnsiTheme="majorHAnsi" w:cs="Calibri"/>
          <w:sz w:val="20"/>
          <w:szCs w:val="20"/>
        </w:rPr>
        <w:t xml:space="preserve">.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Banh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mi YOLO Godard art party next level American Apparel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hashtag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,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Thundercats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brunch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mlkshk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selfies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beard squid messenger bag. Semiotics meh pug, vinyl butcher small batch bicycle rights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keffiyeh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dreamcatcher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Shoreditch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>.</w:t>
      </w:r>
    </w:p>
    <w:p w14:paraId="7A661E0D" w14:textId="77777777" w:rsidR="00BE3856" w:rsidRPr="00137994" w:rsidRDefault="00BE3856" w:rsidP="00BE385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3A9BD840" w14:textId="77777777" w:rsidR="00BE3856" w:rsidRPr="00137994" w:rsidRDefault="00BE3856" w:rsidP="00BE3856">
      <w:pPr>
        <w:widowControl w:val="0"/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  <w:proofErr w:type="spellStart"/>
      <w:r w:rsidRPr="00137994">
        <w:rPr>
          <w:rFonts w:asciiTheme="majorHAnsi" w:hAnsiTheme="majorHAnsi" w:cs="Calibri-Bold"/>
          <w:b/>
          <w:bCs/>
          <w:sz w:val="20"/>
          <w:szCs w:val="20"/>
        </w:rPr>
        <w:t>Svarfrist</w:t>
      </w:r>
      <w:proofErr w:type="spellEnd"/>
      <w:r w:rsidRPr="00137994">
        <w:rPr>
          <w:rFonts w:asciiTheme="majorHAnsi" w:hAnsiTheme="majorHAnsi" w:cs="Calibri-Bold"/>
          <w:b/>
          <w:bCs/>
          <w:sz w:val="20"/>
          <w:szCs w:val="20"/>
        </w:rPr>
        <w:t xml:space="preserve">: 28. </w:t>
      </w:r>
      <w:proofErr w:type="gramStart"/>
      <w:r w:rsidRPr="00137994">
        <w:rPr>
          <w:rFonts w:asciiTheme="majorHAnsi" w:hAnsiTheme="majorHAnsi" w:cs="Calibri-Bold"/>
          <w:b/>
          <w:bCs/>
          <w:sz w:val="20"/>
          <w:szCs w:val="20"/>
        </w:rPr>
        <w:t>mars</w:t>
      </w:r>
      <w:proofErr w:type="gramEnd"/>
      <w:r w:rsidRPr="00137994">
        <w:rPr>
          <w:rFonts w:asciiTheme="majorHAnsi" w:hAnsiTheme="majorHAnsi" w:cs="Calibri-Bold"/>
          <w:b/>
          <w:bCs/>
          <w:sz w:val="20"/>
          <w:szCs w:val="20"/>
        </w:rPr>
        <w:t xml:space="preserve"> 2014</w:t>
      </w:r>
    </w:p>
    <w:p w14:paraId="07C3EF16" w14:textId="77777777" w:rsidR="00BE3856" w:rsidRPr="00137994" w:rsidRDefault="00BE3856" w:rsidP="00BE3856">
      <w:pPr>
        <w:widowControl w:val="0"/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02B7DEAF" w14:textId="77777777" w:rsidR="00BE3856" w:rsidRPr="00137994" w:rsidRDefault="00BE3856" w:rsidP="00BE3856">
      <w:pPr>
        <w:widowControl w:val="0"/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62E6A22F" w14:textId="77777777" w:rsidR="00BE3856" w:rsidRPr="00137994" w:rsidRDefault="00BE3856" w:rsidP="00BE385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proofErr w:type="spellStart"/>
      <w:proofErr w:type="gramStart"/>
      <w:r w:rsidRPr="00137994">
        <w:rPr>
          <w:rFonts w:asciiTheme="majorHAnsi" w:hAnsiTheme="majorHAnsi" w:cs="Calibri"/>
          <w:sz w:val="20"/>
          <w:szCs w:val="20"/>
        </w:rPr>
        <w:t>mvh</w:t>
      </w:r>
      <w:proofErr w:type="spellEnd"/>
      <w:proofErr w:type="gramEnd"/>
      <w:r w:rsidRPr="00137994">
        <w:rPr>
          <w:rFonts w:asciiTheme="majorHAnsi" w:hAnsiTheme="majorHAnsi" w:cs="Calibri"/>
          <w:sz w:val="20"/>
          <w:szCs w:val="20"/>
        </w:rPr>
        <w:t>.</w:t>
      </w:r>
    </w:p>
    <w:p w14:paraId="32B14000" w14:textId="5061A7A7" w:rsidR="007135ED" w:rsidRPr="004232F1" w:rsidRDefault="00BE3856" w:rsidP="004232F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37994">
        <w:rPr>
          <w:rFonts w:asciiTheme="majorHAnsi" w:hAnsiTheme="majorHAnsi" w:cs="Calibri"/>
          <w:sz w:val="20"/>
          <w:szCs w:val="20"/>
        </w:rPr>
        <w:t>Anne-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Barne</w:t>
      </w:r>
      <w:proofErr w:type="spellEnd"/>
      <w:r w:rsidRPr="0013799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137994">
        <w:rPr>
          <w:rFonts w:asciiTheme="majorHAnsi" w:hAnsiTheme="majorHAnsi" w:cs="Calibri"/>
          <w:sz w:val="20"/>
          <w:szCs w:val="20"/>
        </w:rPr>
        <w:t>Hagetante</w:t>
      </w:r>
      <w:proofErr w:type="spellEnd"/>
    </w:p>
    <w:sectPr w:rsidR="007135ED" w:rsidRPr="004232F1" w:rsidSect="00C507C3">
      <w:headerReference w:type="default" r:id="rId8"/>
      <w:footerReference w:type="default" r:id="rId9"/>
      <w:pgSz w:w="11900" w:h="16840"/>
      <w:pgMar w:top="2765" w:right="1152" w:bottom="1440" w:left="1440" w:header="72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BEF37" w14:textId="77777777" w:rsidR="00D23E81" w:rsidRDefault="00D23E81" w:rsidP="00EF3921">
      <w:r>
        <w:separator/>
      </w:r>
    </w:p>
  </w:endnote>
  <w:endnote w:type="continuationSeparator" w:id="0">
    <w:p w14:paraId="2F917152" w14:textId="77777777" w:rsidR="00D23E81" w:rsidRDefault="00D23E81" w:rsidP="00EF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-Regular">
    <w:altName w:val="Roboto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Light">
    <w:altName w:val="Roboto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boto-Bold">
    <w:altName w:val="Roboto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boto">
    <w:altName w:val="Roboto Regular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05A47" w14:textId="77777777" w:rsidR="00E30A43" w:rsidRDefault="00137994" w:rsidP="00137994">
    <w:pPr>
      <w:widowControl w:val="0"/>
      <w:pBdr>
        <w:top w:val="single" w:sz="6" w:space="16" w:color="auto"/>
      </w:pBdr>
      <w:tabs>
        <w:tab w:val="left" w:pos="2700"/>
      </w:tabs>
      <w:autoSpaceDE w:val="0"/>
      <w:autoSpaceDN w:val="0"/>
      <w:adjustRightInd w:val="0"/>
      <w:ind w:right="-576"/>
      <w:rPr>
        <w:rFonts w:ascii="Roboto-Bold" w:hAnsi="Roboto-Bold" w:cs="Roboto-Bold"/>
        <w:b/>
        <w:bCs/>
        <w:sz w:val="16"/>
        <w:szCs w:val="16"/>
      </w:rPr>
    </w:pPr>
    <w:r w:rsidRPr="00304DBE">
      <w:rPr>
        <w:rFonts w:ascii="Roboto-Bold" w:hAnsi="Roboto-Bold" w:cs="Roboto-Bold"/>
        <w:b/>
        <w:bCs/>
        <w:noProof/>
        <w:color w:val="333E48"/>
        <w:spacing w:val="-2"/>
        <w:sz w:val="16"/>
        <w:szCs w:val="16"/>
      </w:rPr>
      <w:drawing>
        <wp:anchor distT="0" distB="0" distL="114300" distR="114300" simplePos="0" relativeHeight="251659264" behindDoc="1" locked="0" layoutInCell="1" allowOverlap="1" wp14:anchorId="08ABDA17" wp14:editId="43DA6312">
          <wp:simplePos x="0" y="0"/>
          <wp:positionH relativeFrom="page">
            <wp:align>right</wp:align>
          </wp:positionH>
          <wp:positionV relativeFrom="page">
            <wp:posOffset>10165080</wp:posOffset>
          </wp:positionV>
          <wp:extent cx="3269475" cy="529005"/>
          <wp:effectExtent l="0" t="0" r="762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lement-graato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475" cy="529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E30A43" w:rsidRPr="00304DBE">
      <w:rPr>
        <w:rFonts w:ascii="Roboto-Bold" w:hAnsi="Roboto-Bold" w:cs="Roboto-Bold"/>
        <w:b/>
        <w:bCs/>
        <w:color w:val="333E48"/>
        <w:spacing w:val="-2"/>
        <w:sz w:val="16"/>
        <w:szCs w:val="16"/>
      </w:rPr>
      <w:t>www.nesodden.kommune.no</w:t>
    </w:r>
    <w:proofErr w:type="gramEnd"/>
    <w:r w:rsidR="00E30A43" w:rsidRPr="00137994">
      <w:rPr>
        <w:rFonts w:ascii="Roboto-Bold" w:hAnsi="Roboto-Bold" w:cs="Roboto-Bold"/>
        <w:b/>
        <w:bCs/>
        <w:color w:val="333E48"/>
        <w:sz w:val="16"/>
        <w:szCs w:val="16"/>
      </w:rPr>
      <w:tab/>
    </w:r>
    <w:proofErr w:type="spellStart"/>
    <w:r w:rsidR="00E30A43" w:rsidRPr="00137994">
      <w:rPr>
        <w:rFonts w:ascii="Roboto-Light" w:hAnsi="Roboto-Light" w:cs="Roboto-Light"/>
        <w:color w:val="333E48"/>
        <w:sz w:val="16"/>
        <w:szCs w:val="16"/>
      </w:rPr>
      <w:t>Bankkonto</w:t>
    </w:r>
    <w:proofErr w:type="spellEnd"/>
    <w:r w:rsidR="00E30A43" w:rsidRPr="00137994">
      <w:rPr>
        <w:rFonts w:ascii="Roboto-Light" w:hAnsi="Roboto-Light" w:cs="Roboto-Light"/>
        <w:color w:val="333E48"/>
        <w:sz w:val="16"/>
        <w:szCs w:val="16"/>
      </w:rPr>
      <w:t>: 1603.07.37958</w:t>
    </w:r>
  </w:p>
  <w:p w14:paraId="2E6415EF" w14:textId="77777777" w:rsidR="00E30A43" w:rsidRPr="00137994" w:rsidRDefault="00E30A43" w:rsidP="007135ED">
    <w:pPr>
      <w:widowControl w:val="0"/>
      <w:tabs>
        <w:tab w:val="left" w:pos="2700"/>
      </w:tabs>
      <w:autoSpaceDE w:val="0"/>
      <w:autoSpaceDN w:val="0"/>
      <w:adjustRightInd w:val="0"/>
      <w:rPr>
        <w:rFonts w:ascii="Roboto-Bold" w:hAnsi="Roboto-Bold" w:cs="Roboto-Bold"/>
        <w:i/>
        <w:iCs/>
        <w:color w:val="333E48"/>
        <w:sz w:val="16"/>
        <w:szCs w:val="16"/>
      </w:rPr>
    </w:pPr>
    <w:proofErr w:type="spellStart"/>
    <w:r w:rsidRPr="00137994">
      <w:rPr>
        <w:rFonts w:ascii="Roboto" w:hAnsi="Roboto" w:cs="Roboto-Bold"/>
        <w:i/>
        <w:iCs/>
        <w:color w:val="0082CA"/>
        <w:sz w:val="16"/>
        <w:szCs w:val="16"/>
      </w:rPr>
      <w:t>Sammen</w:t>
    </w:r>
    <w:proofErr w:type="spellEnd"/>
    <w:r w:rsidRPr="00137994">
      <w:rPr>
        <w:rFonts w:ascii="Roboto" w:hAnsi="Roboto" w:cs="Roboto-Bold"/>
        <w:i/>
        <w:iCs/>
        <w:color w:val="0082CA"/>
        <w:sz w:val="16"/>
        <w:szCs w:val="16"/>
      </w:rPr>
      <w:t xml:space="preserve"> </w:t>
    </w:r>
    <w:proofErr w:type="spellStart"/>
    <w:r w:rsidRPr="00137994">
      <w:rPr>
        <w:rFonts w:ascii="Roboto" w:hAnsi="Roboto" w:cs="Roboto-Bold"/>
        <w:i/>
        <w:iCs/>
        <w:color w:val="0082CA"/>
        <w:sz w:val="16"/>
        <w:szCs w:val="16"/>
      </w:rPr>
      <w:t>skaper</w:t>
    </w:r>
    <w:proofErr w:type="spellEnd"/>
    <w:r w:rsidRPr="00137994">
      <w:rPr>
        <w:rFonts w:ascii="Roboto" w:hAnsi="Roboto" w:cs="Roboto-Bold"/>
        <w:i/>
        <w:iCs/>
        <w:color w:val="0082CA"/>
        <w:sz w:val="16"/>
        <w:szCs w:val="16"/>
      </w:rPr>
      <w:t xml:space="preserve"> vi </w:t>
    </w:r>
    <w:proofErr w:type="spellStart"/>
    <w:r w:rsidRPr="00137994">
      <w:rPr>
        <w:rFonts w:ascii="Roboto" w:hAnsi="Roboto" w:cs="Roboto-Bold"/>
        <w:i/>
        <w:iCs/>
        <w:color w:val="0082CA"/>
        <w:sz w:val="16"/>
        <w:szCs w:val="16"/>
      </w:rPr>
      <w:t>det</w:t>
    </w:r>
    <w:proofErr w:type="spellEnd"/>
    <w:r w:rsidRPr="00137994">
      <w:rPr>
        <w:rFonts w:ascii="Roboto" w:hAnsi="Roboto" w:cs="Roboto-Bold"/>
        <w:i/>
        <w:iCs/>
        <w:color w:val="0082CA"/>
        <w:sz w:val="16"/>
        <w:szCs w:val="16"/>
      </w:rPr>
      <w:t xml:space="preserve"> </w:t>
    </w:r>
    <w:proofErr w:type="spellStart"/>
    <w:r w:rsidRPr="00137994">
      <w:rPr>
        <w:rFonts w:ascii="Roboto" w:hAnsi="Roboto" w:cs="Roboto-Bold"/>
        <w:i/>
        <w:iCs/>
        <w:color w:val="0082CA"/>
        <w:sz w:val="16"/>
        <w:szCs w:val="16"/>
      </w:rPr>
      <w:t>gode</w:t>
    </w:r>
    <w:proofErr w:type="spellEnd"/>
    <w:r w:rsidRPr="00137994">
      <w:rPr>
        <w:rFonts w:ascii="Roboto" w:hAnsi="Roboto" w:cs="Roboto-Bold"/>
        <w:i/>
        <w:iCs/>
        <w:color w:val="0082CA"/>
        <w:sz w:val="16"/>
        <w:szCs w:val="16"/>
      </w:rPr>
      <w:t xml:space="preserve"> </w:t>
    </w:r>
    <w:proofErr w:type="spellStart"/>
    <w:r w:rsidRPr="00137994">
      <w:rPr>
        <w:rFonts w:ascii="Roboto" w:hAnsi="Roboto" w:cs="Roboto-Bold"/>
        <w:i/>
        <w:iCs/>
        <w:color w:val="0082CA"/>
        <w:sz w:val="16"/>
        <w:szCs w:val="16"/>
      </w:rPr>
      <w:t>livet</w:t>
    </w:r>
    <w:proofErr w:type="spellEnd"/>
    <w:r w:rsidRPr="00137994">
      <w:rPr>
        <w:rFonts w:ascii="Roboto-Bold" w:hAnsi="Roboto-Bold" w:cs="Roboto-Bold"/>
        <w:i/>
        <w:iCs/>
        <w:color w:val="333E48"/>
        <w:sz w:val="16"/>
        <w:szCs w:val="16"/>
      </w:rPr>
      <w:tab/>
    </w:r>
    <w:r w:rsidRPr="00137994">
      <w:rPr>
        <w:rFonts w:ascii="Roboto-Light" w:hAnsi="Roboto-Light" w:cs="Roboto-Light"/>
        <w:color w:val="333E48"/>
        <w:sz w:val="16"/>
        <w:szCs w:val="16"/>
      </w:rPr>
      <w:t>Org. nr</w:t>
    </w:r>
    <w:proofErr w:type="gramStart"/>
    <w:r w:rsidRPr="00137994">
      <w:rPr>
        <w:rFonts w:ascii="Roboto-Light" w:hAnsi="Roboto-Light" w:cs="Roboto-Light"/>
        <w:color w:val="333E48"/>
        <w:sz w:val="16"/>
        <w:szCs w:val="16"/>
      </w:rPr>
      <w:t>.:</w:t>
    </w:r>
    <w:proofErr w:type="gramEnd"/>
    <w:r w:rsidRPr="00137994">
      <w:rPr>
        <w:rFonts w:ascii="Roboto-Light" w:hAnsi="Roboto-Light" w:cs="Roboto-Light"/>
        <w:color w:val="333E48"/>
        <w:sz w:val="16"/>
        <w:szCs w:val="16"/>
      </w:rPr>
      <w:t xml:space="preserve"> 944 383 565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1041C" w14:textId="77777777" w:rsidR="00D23E81" w:rsidRDefault="00D23E81" w:rsidP="00EF3921">
      <w:r>
        <w:separator/>
      </w:r>
    </w:p>
  </w:footnote>
  <w:footnote w:type="continuationSeparator" w:id="0">
    <w:p w14:paraId="15DA9D65" w14:textId="77777777" w:rsidR="00D23E81" w:rsidRDefault="00D23E81" w:rsidP="00EF3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52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762"/>
      <w:gridCol w:w="4271"/>
      <w:gridCol w:w="5019"/>
    </w:tblGrid>
    <w:tr w:rsidR="00137994" w:rsidRPr="00137994" w14:paraId="451B1B75" w14:textId="77777777" w:rsidTr="001F7542">
      <w:tc>
        <w:tcPr>
          <w:tcW w:w="762" w:type="dxa"/>
        </w:tcPr>
        <w:p w14:paraId="36486B79" w14:textId="77777777" w:rsidR="00E30A43" w:rsidRDefault="00E30A43" w:rsidP="00C464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29F4436" wp14:editId="6308D063">
                <wp:extent cx="365864" cy="45085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K-kommunevap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624" cy="451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1" w:type="dxa"/>
        </w:tcPr>
        <w:p w14:paraId="134FD04F" w14:textId="77777777" w:rsidR="006807E4" w:rsidRPr="005F23DC" w:rsidRDefault="006807E4" w:rsidP="006807E4">
          <w:pPr>
            <w:pStyle w:val="Heading1"/>
            <w:spacing w:line="240" w:lineRule="auto"/>
            <w:rPr>
              <w:sz w:val="15"/>
            </w:rPr>
          </w:pPr>
        </w:p>
        <w:p w14:paraId="77F727E2" w14:textId="77777777" w:rsidR="00E30A43" w:rsidRDefault="00E30A43" w:rsidP="006807E4">
          <w:pPr>
            <w:pStyle w:val="Heading1"/>
          </w:pPr>
          <w:proofErr w:type="spellStart"/>
          <w:r w:rsidRPr="00137994">
            <w:t>Nesodden</w:t>
          </w:r>
          <w:proofErr w:type="spellEnd"/>
          <w:r w:rsidRPr="00137994">
            <w:t xml:space="preserve"> </w:t>
          </w:r>
          <w:proofErr w:type="spellStart"/>
          <w:r w:rsidR="00694778" w:rsidRPr="00137994">
            <w:t>k</w:t>
          </w:r>
          <w:r w:rsidRPr="00137994">
            <w:t>ommune</w:t>
          </w:r>
          <w:proofErr w:type="spellEnd"/>
        </w:p>
      </w:tc>
      <w:tc>
        <w:tcPr>
          <w:tcW w:w="5019" w:type="dxa"/>
        </w:tcPr>
        <w:p w14:paraId="5FC20A5A" w14:textId="2871BC14" w:rsidR="00E30A43" w:rsidRPr="005F23DC" w:rsidRDefault="00DB1D4F" w:rsidP="006807E4">
          <w:pPr>
            <w:widowControl w:val="0"/>
            <w:autoSpaceDE w:val="0"/>
            <w:autoSpaceDN w:val="0"/>
            <w:adjustRightInd w:val="0"/>
            <w:jc w:val="right"/>
            <w:rPr>
              <w:rFonts w:ascii="Roboto-Bold" w:hAnsi="Roboto-Bold" w:cs="Roboto-Bold"/>
              <w:b/>
              <w:bCs/>
              <w:color w:val="333E48"/>
              <w:sz w:val="20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42F6112" wp14:editId="7DB86438">
                    <wp:simplePos x="0" y="0"/>
                    <wp:positionH relativeFrom="page">
                      <wp:posOffset>640080</wp:posOffset>
                    </wp:positionH>
                    <wp:positionV relativeFrom="page">
                      <wp:posOffset>118745</wp:posOffset>
                    </wp:positionV>
                    <wp:extent cx="2628900" cy="1600200"/>
                    <wp:effectExtent l="0" t="0" r="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28900" cy="16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1784A7" w14:textId="77777777" w:rsidR="00BE3856" w:rsidRPr="00304DBE" w:rsidRDefault="00BE3856" w:rsidP="00BE385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40" w:lineRule="atLeast"/>
                                  <w:jc w:val="right"/>
                                  <w:rPr>
                                    <w:rFonts w:ascii="Roboto-Bold" w:hAnsi="Roboto-Bold" w:cs="Roboto-Bold"/>
                                    <w:b/>
                                    <w:bCs/>
                                    <w:color w:val="333E48"/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04DBE">
                                  <w:rPr>
                                    <w:rFonts w:ascii="Roboto-Bold" w:hAnsi="Roboto-Bold" w:cs="Roboto-Bold"/>
                                    <w:b/>
                                    <w:bCs/>
                                    <w:color w:val="333E48"/>
                                    <w:spacing w:val="-4"/>
                                    <w:sz w:val="18"/>
                                    <w:szCs w:val="18"/>
                                  </w:rPr>
                                  <w:t>Nesodden</w:t>
                                </w:r>
                                <w:proofErr w:type="spellEnd"/>
                                <w:r w:rsidRPr="00304DBE">
                                  <w:rPr>
                                    <w:rFonts w:ascii="Roboto-Bold" w:hAnsi="Roboto-Bold" w:cs="Roboto-Bold"/>
                                    <w:b/>
                                    <w:bCs/>
                                    <w:color w:val="333E48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04DBE">
                                  <w:rPr>
                                    <w:rFonts w:ascii="Roboto-Bold" w:hAnsi="Roboto-Bold" w:cs="Roboto-Bold"/>
                                    <w:b/>
                                    <w:bCs/>
                                    <w:color w:val="333E48"/>
                                    <w:spacing w:val="-4"/>
                                    <w:sz w:val="18"/>
                                    <w:szCs w:val="18"/>
                                  </w:rPr>
                                  <w:t>kommune</w:t>
                                </w:r>
                                <w:proofErr w:type="spellEnd"/>
                              </w:p>
                              <w:p w14:paraId="1D48CFB7" w14:textId="77777777" w:rsidR="00BE3856" w:rsidRPr="00137994" w:rsidRDefault="00BE3856" w:rsidP="00BE385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40" w:lineRule="atLeast"/>
                                  <w:jc w:val="right"/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  <w:t>Postboks</w:t>
                                </w:r>
                                <w:proofErr w:type="spellEnd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  <w:t xml:space="preserve"> 123</w:t>
                                </w:r>
                              </w:p>
                              <w:p w14:paraId="0D55592E" w14:textId="77777777" w:rsidR="00BE3856" w:rsidRPr="00137994" w:rsidRDefault="00BE3856" w:rsidP="00BE385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40" w:lineRule="atLeast"/>
                                  <w:jc w:val="right"/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</w:pPr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  <w:t xml:space="preserve">1451 </w:t>
                                </w:r>
                                <w:proofErr w:type="spellStart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  <w:t>Nesoddtangen</w:t>
                                </w:r>
                                <w:proofErr w:type="spellEnd"/>
                              </w:p>
                              <w:p w14:paraId="1E4AE7F2" w14:textId="77777777" w:rsidR="00BE3856" w:rsidRPr="00137994" w:rsidRDefault="00BE3856" w:rsidP="00BE385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40" w:lineRule="atLeast"/>
                                  <w:jc w:val="right"/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AB0E52A" w14:textId="77777777" w:rsidR="00BE3856" w:rsidRPr="00137994" w:rsidRDefault="00BE3856" w:rsidP="00BE385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40" w:lineRule="atLeast"/>
                                  <w:jc w:val="right"/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  <w:t>Telefon</w:t>
                                </w:r>
                                <w:proofErr w:type="spellEnd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  <w:t>: 66 96 43 00</w:t>
                                </w:r>
                              </w:p>
                              <w:p w14:paraId="2F544337" w14:textId="77777777" w:rsidR="00BE3856" w:rsidRPr="00137994" w:rsidRDefault="00BE3856" w:rsidP="00BE385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40" w:lineRule="atLeast"/>
                                  <w:jc w:val="right"/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  <w:t>Telefaks</w:t>
                                </w:r>
                                <w:proofErr w:type="spellEnd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  <w:t>: 66 96 47 96</w:t>
                                </w:r>
                              </w:p>
                              <w:p w14:paraId="4EA36F58" w14:textId="77777777" w:rsidR="00BE3856" w:rsidRPr="00137994" w:rsidRDefault="00BE3856" w:rsidP="00BE385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40" w:lineRule="atLeast"/>
                                  <w:jc w:val="right"/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</w:pPr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8"/>
                                    <w:szCs w:val="18"/>
                                  </w:rPr>
                                  <w:t>E-post: post@nesodden.kommune.no</w:t>
                                </w:r>
                              </w:p>
                              <w:p w14:paraId="6EF35F0E" w14:textId="77777777" w:rsidR="00BE3856" w:rsidRPr="00137994" w:rsidRDefault="00BE3856" w:rsidP="00BE385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40" w:lineRule="atLeast"/>
                                  <w:jc w:val="right"/>
                                  <w:rPr>
                                    <w:rFonts w:ascii="Roboto Light" w:hAnsi="Roboto Light" w:cs="Roboto-Bold"/>
                                    <w:b/>
                                    <w:bCs/>
                                    <w:color w:val="333E48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9927EFF" w14:textId="77777777" w:rsidR="00BE3856" w:rsidRPr="00304DBE" w:rsidRDefault="00BE3856" w:rsidP="00BE385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40" w:lineRule="atLeast"/>
                                  <w:jc w:val="right"/>
                                  <w:rPr>
                                    <w:rFonts w:ascii="Roboto-Bold" w:hAnsi="Roboto-Bold" w:cs="Roboto-Bold"/>
                                    <w:b/>
                                    <w:bCs/>
                                    <w:color w:val="333E48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304DBE">
                                  <w:rPr>
                                    <w:rFonts w:ascii="Roboto-Bold" w:hAnsi="Roboto-Bold" w:cs="Roboto-Bold"/>
                                    <w:b/>
                                    <w:bCs/>
                                    <w:color w:val="333E48"/>
                                    <w:spacing w:val="-4"/>
                                    <w:sz w:val="16"/>
                                    <w:szCs w:val="16"/>
                                  </w:rPr>
                                  <w:t>Midlertidig</w:t>
                                </w:r>
                                <w:proofErr w:type="spellEnd"/>
                                <w:r w:rsidRPr="00304DBE">
                                  <w:rPr>
                                    <w:rFonts w:ascii="Roboto-Bold" w:hAnsi="Roboto-Bold" w:cs="Roboto-Bold"/>
                                    <w:b/>
                                    <w:bCs/>
                                    <w:color w:val="333E48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304DBE">
                                  <w:rPr>
                                    <w:rFonts w:ascii="Roboto-Bold" w:hAnsi="Roboto-Bold" w:cs="Roboto-Bold"/>
                                    <w:b/>
                                    <w:bCs/>
                                    <w:color w:val="333E48"/>
                                    <w:spacing w:val="-4"/>
                                    <w:sz w:val="16"/>
                                    <w:szCs w:val="16"/>
                                  </w:rPr>
                                  <w:t>unntatt</w:t>
                                </w:r>
                                <w:proofErr w:type="spellEnd"/>
                                <w:r w:rsidRPr="00304DBE">
                                  <w:rPr>
                                    <w:rFonts w:ascii="Roboto-Bold" w:hAnsi="Roboto-Bold" w:cs="Roboto-Bold"/>
                                    <w:b/>
                                    <w:bCs/>
                                    <w:color w:val="333E48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304DBE">
                                  <w:rPr>
                                    <w:rFonts w:ascii="Roboto-Bold" w:hAnsi="Roboto-Bold" w:cs="Roboto-Bold"/>
                                    <w:b/>
                                    <w:bCs/>
                                    <w:color w:val="333E48"/>
                                    <w:spacing w:val="-4"/>
                                    <w:sz w:val="16"/>
                                    <w:szCs w:val="16"/>
                                  </w:rPr>
                                  <w:t>offentlighet</w:t>
                                </w:r>
                                <w:proofErr w:type="spellEnd"/>
                              </w:p>
                              <w:p w14:paraId="541EA71F" w14:textId="77777777" w:rsidR="00BE3856" w:rsidRDefault="00BE3856" w:rsidP="00BE3856">
                                <w:pPr>
                                  <w:jc w:val="right"/>
                                </w:pPr>
                                <w:proofErr w:type="spellStart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6"/>
                                    <w:szCs w:val="18"/>
                                  </w:rPr>
                                  <w:t>Ikkje</w:t>
                                </w:r>
                                <w:proofErr w:type="spellEnd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6"/>
                                    <w:szCs w:val="18"/>
                                  </w:rPr>
                                  <w:t>vurdert</w:t>
                                </w:r>
                                <w:proofErr w:type="spellEnd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6"/>
                                    <w:szCs w:val="18"/>
                                  </w:rPr>
                                  <w:t xml:space="preserve"> for </w:t>
                                </w:r>
                                <w:proofErr w:type="spellStart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6"/>
                                    <w:szCs w:val="18"/>
                                  </w:rPr>
                                  <w:t>offentleg</w:t>
                                </w:r>
                                <w:proofErr w:type="spellEnd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137994">
                                  <w:rPr>
                                    <w:rFonts w:ascii="Roboto Light" w:hAnsi="Roboto Light" w:cs="Roboto-Bold"/>
                                    <w:color w:val="333E48"/>
                                    <w:sz w:val="16"/>
                                    <w:szCs w:val="18"/>
                                  </w:rPr>
                                  <w:t>innsyn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50.4pt;margin-top:9.35pt;width:207pt;height:12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" filled="f" stroked="f">
                    <v:path arrowok="t"/>
                    <v:textbox>
                      <w:txbxContent>
                        <w:p w14:paraId="2C1784A7" w14:textId="77777777" w:rsidR="00BE3856" w:rsidRPr="00304DBE" w:rsidRDefault="00BE3856" w:rsidP="00BE38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tLeast"/>
                            <w:jc w:val="right"/>
                            <w:rPr>
                              <w:rFonts w:ascii="Roboto-Bold" w:hAnsi="Roboto-Bold" w:cs="Roboto-Bold"/>
                              <w:b/>
                              <w:bCs/>
                              <w:color w:val="333E48"/>
                              <w:spacing w:val="-4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4DBE">
                            <w:rPr>
                              <w:rFonts w:ascii="Roboto-Bold" w:hAnsi="Roboto-Bold" w:cs="Roboto-Bold"/>
                              <w:b/>
                              <w:bCs/>
                              <w:color w:val="333E48"/>
                              <w:spacing w:val="-4"/>
                              <w:sz w:val="18"/>
                              <w:szCs w:val="18"/>
                            </w:rPr>
                            <w:t>Nesodden</w:t>
                          </w:r>
                          <w:proofErr w:type="spellEnd"/>
                          <w:r w:rsidRPr="00304DBE">
                            <w:rPr>
                              <w:rFonts w:ascii="Roboto-Bold" w:hAnsi="Roboto-Bold" w:cs="Roboto-Bold"/>
                              <w:b/>
                              <w:bCs/>
                              <w:color w:val="333E48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04DBE">
                            <w:rPr>
                              <w:rFonts w:ascii="Roboto-Bold" w:hAnsi="Roboto-Bold" w:cs="Roboto-Bold"/>
                              <w:b/>
                              <w:bCs/>
                              <w:color w:val="333E48"/>
                              <w:spacing w:val="-4"/>
                              <w:sz w:val="18"/>
                              <w:szCs w:val="18"/>
                            </w:rPr>
                            <w:t>kommune</w:t>
                          </w:r>
                          <w:proofErr w:type="spellEnd"/>
                        </w:p>
                        <w:p w14:paraId="1D48CFB7" w14:textId="77777777" w:rsidR="00BE3856" w:rsidRPr="00137994" w:rsidRDefault="00BE3856" w:rsidP="00BE38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tLeast"/>
                            <w:jc w:val="right"/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  <w:t>Postboks</w:t>
                          </w:r>
                          <w:proofErr w:type="spellEnd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  <w:t xml:space="preserve"> 123</w:t>
                          </w:r>
                        </w:p>
                        <w:p w14:paraId="0D55592E" w14:textId="77777777" w:rsidR="00BE3856" w:rsidRPr="00137994" w:rsidRDefault="00BE3856" w:rsidP="00BE38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tLeast"/>
                            <w:jc w:val="right"/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</w:pPr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  <w:t xml:space="preserve">1451 </w:t>
                          </w:r>
                          <w:proofErr w:type="spellStart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  <w:t>Nesoddtangen</w:t>
                          </w:r>
                          <w:proofErr w:type="spellEnd"/>
                        </w:p>
                        <w:p w14:paraId="1E4AE7F2" w14:textId="77777777" w:rsidR="00BE3856" w:rsidRPr="00137994" w:rsidRDefault="00BE3856" w:rsidP="00BE38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tLeast"/>
                            <w:jc w:val="right"/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</w:pPr>
                        </w:p>
                        <w:p w14:paraId="3AB0E52A" w14:textId="77777777" w:rsidR="00BE3856" w:rsidRPr="00137994" w:rsidRDefault="00BE3856" w:rsidP="00BE38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tLeast"/>
                            <w:jc w:val="right"/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  <w:t>: 66 96 43 00</w:t>
                          </w:r>
                        </w:p>
                        <w:p w14:paraId="2F544337" w14:textId="77777777" w:rsidR="00BE3856" w:rsidRPr="00137994" w:rsidRDefault="00BE3856" w:rsidP="00BE38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tLeast"/>
                            <w:jc w:val="right"/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  <w:t>Telefaks</w:t>
                          </w:r>
                          <w:proofErr w:type="spellEnd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  <w:t>: 66 96 47 96</w:t>
                          </w:r>
                        </w:p>
                        <w:p w14:paraId="4EA36F58" w14:textId="77777777" w:rsidR="00BE3856" w:rsidRPr="00137994" w:rsidRDefault="00BE3856" w:rsidP="00BE38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tLeast"/>
                            <w:jc w:val="right"/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</w:pPr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8"/>
                              <w:szCs w:val="18"/>
                            </w:rPr>
                            <w:t>E-post: post@nesodden.kommune.no</w:t>
                          </w:r>
                        </w:p>
                        <w:p w14:paraId="6EF35F0E" w14:textId="77777777" w:rsidR="00BE3856" w:rsidRPr="00137994" w:rsidRDefault="00BE3856" w:rsidP="00BE38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tLeast"/>
                            <w:jc w:val="right"/>
                            <w:rPr>
                              <w:rFonts w:ascii="Roboto Light" w:hAnsi="Roboto Light" w:cs="Roboto-Bold"/>
                              <w:b/>
                              <w:bCs/>
                              <w:color w:val="333E48"/>
                              <w:sz w:val="18"/>
                              <w:szCs w:val="18"/>
                            </w:rPr>
                          </w:pPr>
                        </w:p>
                        <w:p w14:paraId="09927EFF" w14:textId="77777777" w:rsidR="00BE3856" w:rsidRPr="00304DBE" w:rsidRDefault="00BE3856" w:rsidP="00BE38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tLeast"/>
                            <w:jc w:val="right"/>
                            <w:rPr>
                              <w:rFonts w:ascii="Roboto-Bold" w:hAnsi="Roboto-Bold" w:cs="Roboto-Bold"/>
                              <w:b/>
                              <w:bCs/>
                              <w:color w:val="333E48"/>
                              <w:spacing w:val="-4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04DBE">
                            <w:rPr>
                              <w:rFonts w:ascii="Roboto-Bold" w:hAnsi="Roboto-Bold" w:cs="Roboto-Bold"/>
                              <w:b/>
                              <w:bCs/>
                              <w:color w:val="333E48"/>
                              <w:spacing w:val="-4"/>
                              <w:sz w:val="16"/>
                              <w:szCs w:val="16"/>
                            </w:rPr>
                            <w:t>Midlertidig</w:t>
                          </w:r>
                          <w:proofErr w:type="spellEnd"/>
                          <w:r w:rsidRPr="00304DBE">
                            <w:rPr>
                              <w:rFonts w:ascii="Roboto-Bold" w:hAnsi="Roboto-Bold" w:cs="Roboto-Bold"/>
                              <w:b/>
                              <w:bCs/>
                              <w:color w:val="333E48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04DBE">
                            <w:rPr>
                              <w:rFonts w:ascii="Roboto-Bold" w:hAnsi="Roboto-Bold" w:cs="Roboto-Bold"/>
                              <w:b/>
                              <w:bCs/>
                              <w:color w:val="333E48"/>
                              <w:spacing w:val="-4"/>
                              <w:sz w:val="16"/>
                              <w:szCs w:val="16"/>
                            </w:rPr>
                            <w:t>unntatt</w:t>
                          </w:r>
                          <w:proofErr w:type="spellEnd"/>
                          <w:r w:rsidRPr="00304DBE">
                            <w:rPr>
                              <w:rFonts w:ascii="Roboto-Bold" w:hAnsi="Roboto-Bold" w:cs="Roboto-Bold"/>
                              <w:b/>
                              <w:bCs/>
                              <w:color w:val="333E48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04DBE">
                            <w:rPr>
                              <w:rFonts w:ascii="Roboto-Bold" w:hAnsi="Roboto-Bold" w:cs="Roboto-Bold"/>
                              <w:b/>
                              <w:bCs/>
                              <w:color w:val="333E48"/>
                              <w:spacing w:val="-4"/>
                              <w:sz w:val="16"/>
                              <w:szCs w:val="16"/>
                            </w:rPr>
                            <w:t>offentlighet</w:t>
                          </w:r>
                          <w:proofErr w:type="spellEnd"/>
                        </w:p>
                        <w:p w14:paraId="541EA71F" w14:textId="77777777" w:rsidR="00BE3856" w:rsidRDefault="00BE3856" w:rsidP="00BE3856">
                          <w:pPr>
                            <w:jc w:val="right"/>
                          </w:pPr>
                          <w:proofErr w:type="spellStart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6"/>
                              <w:szCs w:val="18"/>
                            </w:rPr>
                            <w:t>Ikkje</w:t>
                          </w:r>
                          <w:proofErr w:type="spellEnd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6"/>
                              <w:szCs w:val="18"/>
                            </w:rPr>
                            <w:t>vurdert</w:t>
                          </w:r>
                          <w:proofErr w:type="spellEnd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6"/>
                              <w:szCs w:val="18"/>
                            </w:rPr>
                            <w:t xml:space="preserve"> for </w:t>
                          </w:r>
                          <w:proofErr w:type="spellStart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6"/>
                              <w:szCs w:val="18"/>
                            </w:rPr>
                            <w:t>offentleg</w:t>
                          </w:r>
                          <w:proofErr w:type="spellEnd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37994">
                            <w:rPr>
                              <w:rFonts w:ascii="Roboto Light" w:hAnsi="Roboto Light" w:cs="Roboto-Bold"/>
                              <w:color w:val="333E48"/>
                              <w:sz w:val="16"/>
                              <w:szCs w:val="18"/>
                            </w:rPr>
                            <w:t>innsyn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2140546" w14:textId="77777777" w:rsidR="00E30A43" w:rsidRPr="00137994" w:rsidRDefault="00E30A43" w:rsidP="00C46403">
          <w:pPr>
            <w:pStyle w:val="Header"/>
            <w:spacing w:line="240" w:lineRule="atLeast"/>
            <w:jc w:val="right"/>
            <w:rPr>
              <w:rFonts w:ascii="Roboto Light" w:hAnsi="Roboto Light"/>
              <w:color w:val="333E48"/>
            </w:rPr>
          </w:pPr>
        </w:p>
      </w:tc>
    </w:tr>
  </w:tbl>
  <w:p w14:paraId="3BF926DB" w14:textId="77777777" w:rsidR="00E30A43" w:rsidRDefault="00E30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21"/>
    <w:rsid w:val="00005E90"/>
    <w:rsid w:val="00066A13"/>
    <w:rsid w:val="00124FB0"/>
    <w:rsid w:val="00137994"/>
    <w:rsid w:val="001F7542"/>
    <w:rsid w:val="0028449D"/>
    <w:rsid w:val="00304DBE"/>
    <w:rsid w:val="003607D1"/>
    <w:rsid w:val="00401ABE"/>
    <w:rsid w:val="004232F1"/>
    <w:rsid w:val="00494326"/>
    <w:rsid w:val="00517570"/>
    <w:rsid w:val="00531427"/>
    <w:rsid w:val="005F23DC"/>
    <w:rsid w:val="006807E4"/>
    <w:rsid w:val="00694778"/>
    <w:rsid w:val="007135ED"/>
    <w:rsid w:val="0080041E"/>
    <w:rsid w:val="00824B64"/>
    <w:rsid w:val="00856DC6"/>
    <w:rsid w:val="00857CE4"/>
    <w:rsid w:val="00865EC3"/>
    <w:rsid w:val="008C1759"/>
    <w:rsid w:val="008E71B3"/>
    <w:rsid w:val="00AC26CC"/>
    <w:rsid w:val="00B43E28"/>
    <w:rsid w:val="00B674D6"/>
    <w:rsid w:val="00BE3856"/>
    <w:rsid w:val="00C06799"/>
    <w:rsid w:val="00C46403"/>
    <w:rsid w:val="00C507C3"/>
    <w:rsid w:val="00CE32F1"/>
    <w:rsid w:val="00D23E81"/>
    <w:rsid w:val="00DB1D4F"/>
    <w:rsid w:val="00E30A43"/>
    <w:rsid w:val="00E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F8C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4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994"/>
    <w:pPr>
      <w:spacing w:line="310" w:lineRule="exact"/>
      <w:outlineLvl w:val="0"/>
    </w:pPr>
    <w:rPr>
      <w:rFonts w:ascii="Roboto-Regular" w:hAnsi="Roboto-Regular" w:cs="Roboto-Regular"/>
      <w:color w:val="333E48"/>
      <w:spacing w:val="-4"/>
      <w:sz w:val="33"/>
      <w:szCs w:val="33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7994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21"/>
  </w:style>
  <w:style w:type="paragraph" w:styleId="Footer">
    <w:name w:val="footer"/>
    <w:basedOn w:val="Normal"/>
    <w:link w:val="FooterChar"/>
    <w:uiPriority w:val="99"/>
    <w:unhideWhenUsed/>
    <w:rsid w:val="00EF3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21"/>
  </w:style>
  <w:style w:type="paragraph" w:styleId="BalloonText">
    <w:name w:val="Balloon Text"/>
    <w:basedOn w:val="Normal"/>
    <w:link w:val="BalloonTextChar"/>
    <w:uiPriority w:val="99"/>
    <w:semiHidden/>
    <w:unhideWhenUsed/>
    <w:rsid w:val="00EF3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2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F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35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994"/>
    <w:rPr>
      <w:rFonts w:ascii="Roboto-Regular" w:hAnsi="Roboto-Regular" w:cs="Roboto-Regular"/>
      <w:color w:val="333E48"/>
      <w:spacing w:val="-4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137994"/>
    <w:rPr>
      <w:rFonts w:asciiTheme="majorHAnsi" w:hAnsiTheme="majorHAnsi" w:cs="Roboto-Regular"/>
      <w:b/>
      <w:sz w:val="33"/>
      <w:szCs w:val="33"/>
    </w:rPr>
  </w:style>
  <w:style w:type="character" w:styleId="PlaceholderText">
    <w:name w:val="Placeholder Text"/>
    <w:basedOn w:val="DefaultParagraphFont"/>
    <w:uiPriority w:val="99"/>
    <w:semiHidden/>
    <w:rsid w:val="00AC26C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4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994"/>
    <w:pPr>
      <w:spacing w:line="310" w:lineRule="exact"/>
      <w:outlineLvl w:val="0"/>
    </w:pPr>
    <w:rPr>
      <w:rFonts w:ascii="Roboto-Regular" w:hAnsi="Roboto-Regular" w:cs="Roboto-Regular"/>
      <w:color w:val="333E48"/>
      <w:spacing w:val="-4"/>
      <w:sz w:val="33"/>
      <w:szCs w:val="33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7994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21"/>
  </w:style>
  <w:style w:type="paragraph" w:styleId="Footer">
    <w:name w:val="footer"/>
    <w:basedOn w:val="Normal"/>
    <w:link w:val="FooterChar"/>
    <w:uiPriority w:val="99"/>
    <w:unhideWhenUsed/>
    <w:rsid w:val="00EF3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21"/>
  </w:style>
  <w:style w:type="paragraph" w:styleId="BalloonText">
    <w:name w:val="Balloon Text"/>
    <w:basedOn w:val="Normal"/>
    <w:link w:val="BalloonTextChar"/>
    <w:uiPriority w:val="99"/>
    <w:semiHidden/>
    <w:unhideWhenUsed/>
    <w:rsid w:val="00EF3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2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F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35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994"/>
    <w:rPr>
      <w:rFonts w:ascii="Roboto-Regular" w:hAnsi="Roboto-Regular" w:cs="Roboto-Regular"/>
      <w:color w:val="333E48"/>
      <w:spacing w:val="-4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137994"/>
    <w:rPr>
      <w:rFonts w:asciiTheme="majorHAnsi" w:hAnsiTheme="majorHAnsi" w:cs="Roboto-Regular"/>
      <w:b/>
      <w:sz w:val="33"/>
      <w:szCs w:val="33"/>
    </w:rPr>
  </w:style>
  <w:style w:type="character" w:styleId="PlaceholderText">
    <w:name w:val="Placeholder Text"/>
    <w:basedOn w:val="DefaultParagraphFont"/>
    <w:uiPriority w:val="99"/>
    <w:semiHidden/>
    <w:rsid w:val="00AC2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7D6630B8DF974C9D9C2E0FBC74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8140-2EF9-6845-A746-732E725BD000}"/>
      </w:docPartPr>
      <w:docPartBody>
        <w:p w:rsidR="00CD3F81" w:rsidRDefault="00F263DA" w:rsidP="00F263DA">
          <w:pPr>
            <w:pStyle w:val="1D7D6630B8DF974C9D9C2E0FBC7436B5"/>
          </w:pPr>
          <w:r w:rsidRPr="001677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-Regular">
    <w:altName w:val="Roboto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Light">
    <w:altName w:val="Roboto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boto-Bold">
    <w:altName w:val="Roboto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boto">
    <w:altName w:val="Roboto Regular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1372"/>
    <w:rsid w:val="00165552"/>
    <w:rsid w:val="00341372"/>
    <w:rsid w:val="0046772E"/>
    <w:rsid w:val="005C4B43"/>
    <w:rsid w:val="00B20237"/>
    <w:rsid w:val="00B61CAD"/>
    <w:rsid w:val="00CD3F81"/>
    <w:rsid w:val="00F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3DA"/>
    <w:rPr>
      <w:color w:val="808080"/>
    </w:rPr>
  </w:style>
  <w:style w:type="paragraph" w:customStyle="1" w:styleId="438E8E87E1A5C744B09716F65688664B">
    <w:name w:val="438E8E87E1A5C744B09716F65688664B"/>
    <w:rsid w:val="00F263DA"/>
    <w:pPr>
      <w:spacing w:after="0" w:line="240" w:lineRule="auto"/>
    </w:pPr>
    <w:rPr>
      <w:sz w:val="24"/>
      <w:szCs w:val="24"/>
      <w:lang w:eastAsia="ja-JP"/>
    </w:rPr>
  </w:style>
  <w:style w:type="paragraph" w:customStyle="1" w:styleId="F2E8588A4ED18B4CBF20E920947A3D60">
    <w:name w:val="F2E8588A4ED18B4CBF20E920947A3D60"/>
    <w:rsid w:val="00F263DA"/>
    <w:pPr>
      <w:spacing w:after="0" w:line="240" w:lineRule="auto"/>
    </w:pPr>
    <w:rPr>
      <w:sz w:val="24"/>
      <w:szCs w:val="24"/>
      <w:lang w:eastAsia="ja-JP"/>
    </w:rPr>
  </w:style>
  <w:style w:type="paragraph" w:customStyle="1" w:styleId="1D7D6630B8DF974C9D9C2E0FBC7436B5">
    <w:name w:val="1D7D6630B8DF974C9D9C2E0FBC7436B5"/>
    <w:rsid w:val="00F263DA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88FC5-5126-FD41-8943-3EDBD43C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</dc:creator>
  <cp:lastModifiedBy>Umar</cp:lastModifiedBy>
  <cp:revision>2</cp:revision>
  <cp:lastPrinted>2014-09-12T09:28:00Z</cp:lastPrinted>
  <dcterms:created xsi:type="dcterms:W3CDTF">2014-09-12T09:29:00Z</dcterms:created>
  <dcterms:modified xsi:type="dcterms:W3CDTF">2014-09-12T09:29:00Z</dcterms:modified>
</cp:coreProperties>
</file>